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783B88D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633">
        <w:rPr>
          <w:rFonts w:eastAsia="Batang" w:cs="Times New Roman"/>
          <w:b/>
          <w:sz w:val="28"/>
          <w:szCs w:val="28"/>
        </w:rPr>
        <w:t>127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12C2B6E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46633">
        <w:rPr>
          <w:rFonts w:eastAsia="Batang" w:cs="Times New Roman"/>
          <w:b/>
          <w:sz w:val="28"/>
          <w:szCs w:val="28"/>
        </w:rPr>
        <w:t>08 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31D9E7B7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246633">
        <w:rPr>
          <w:rFonts w:eastAsia="Batang" w:cs="Times New Roman"/>
          <w:b/>
          <w:bCs/>
          <w:sz w:val="24"/>
        </w:rPr>
        <w:t>320/14</w:t>
      </w:r>
      <w:r w:rsidR="00A27EA0">
        <w:rPr>
          <w:rFonts w:eastAsia="Batang" w:cs="Times New Roman"/>
          <w:b/>
          <w:bCs/>
          <w:sz w:val="24"/>
        </w:rPr>
        <w:t xml:space="preserve"> położon</w:t>
      </w:r>
      <w:r w:rsidR="0075605C">
        <w:rPr>
          <w:rFonts w:eastAsia="Batang" w:cs="Times New Roman"/>
          <w:b/>
          <w:bCs/>
          <w:sz w:val="24"/>
        </w:rPr>
        <w:t>ej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1A21A5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246633">
        <w:rPr>
          <w:rFonts w:eastAsia="Batang" w:cs="Times New Roman"/>
          <w:b/>
          <w:bCs/>
          <w:sz w:val="24"/>
        </w:rPr>
        <w:t>Dzierzążenko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gmina Złotów</w:t>
      </w:r>
      <w:r w:rsidR="0095487E">
        <w:rPr>
          <w:rFonts w:eastAsia="Batang" w:cs="Times New Roman"/>
          <w:b/>
          <w:bCs/>
          <w:sz w:val="24"/>
        </w:rPr>
        <w:t>,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>stanowiąc</w:t>
      </w:r>
      <w:r w:rsidR="0075605C">
        <w:rPr>
          <w:rFonts w:eastAsia="Batang" w:cs="Times New Roman"/>
          <w:b/>
          <w:bCs/>
          <w:sz w:val="24"/>
        </w:rPr>
        <w:t>ej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75605C">
        <w:rPr>
          <w:rFonts w:eastAsia="Batang" w:cs="Times New Roman"/>
          <w:b/>
          <w:bCs/>
          <w:sz w:val="24"/>
        </w:rPr>
        <w:t>współ</w:t>
      </w:r>
      <w:r w:rsidR="00291A4C">
        <w:rPr>
          <w:rFonts w:eastAsia="Batang" w:cs="Times New Roman"/>
          <w:b/>
          <w:bCs/>
          <w:sz w:val="24"/>
        </w:rPr>
        <w:t>własnoś</w:t>
      </w:r>
      <w:r w:rsidR="00655BF9">
        <w:rPr>
          <w:rFonts w:eastAsia="Batang" w:cs="Times New Roman"/>
          <w:b/>
          <w:bCs/>
          <w:sz w:val="24"/>
        </w:rPr>
        <w:t>ć</w:t>
      </w:r>
      <w:r w:rsidR="00291A4C">
        <w:rPr>
          <w:rFonts w:eastAsia="Batang" w:cs="Times New Roman"/>
          <w:b/>
          <w:bCs/>
          <w:sz w:val="24"/>
        </w:rPr>
        <w:t xml:space="preserve"> </w:t>
      </w:r>
      <w:r w:rsidR="0075605C">
        <w:rPr>
          <w:rFonts w:eastAsia="Batang" w:cs="Times New Roman"/>
          <w:b/>
          <w:bCs/>
          <w:sz w:val="24"/>
        </w:rPr>
        <w:t xml:space="preserve">osób </w:t>
      </w:r>
      <w:r w:rsidR="00291A4C">
        <w:rPr>
          <w:rFonts w:eastAsia="Batang" w:cs="Times New Roman"/>
          <w:b/>
          <w:bCs/>
          <w:sz w:val="24"/>
        </w:rPr>
        <w:t>prywatn</w:t>
      </w:r>
      <w:r w:rsidR="0075605C">
        <w:rPr>
          <w:rFonts w:eastAsia="Batang" w:cs="Times New Roman"/>
          <w:b/>
          <w:bCs/>
          <w:sz w:val="24"/>
        </w:rPr>
        <w:t>ych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C15C38F" w14:textId="77777777" w:rsidR="00620AD0" w:rsidRPr="006862FC" w:rsidRDefault="00620AD0" w:rsidP="00620AD0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Pr="00BE34DB">
        <w:rPr>
          <w:rFonts w:eastAsia="Batang" w:cs="Times New Roman"/>
          <w:sz w:val="24"/>
        </w:rPr>
        <w:t>art. 30 ust.</w:t>
      </w:r>
      <w:r>
        <w:rPr>
          <w:rFonts w:eastAsia="Batang" w:cs="Times New Roman"/>
          <w:sz w:val="24"/>
        </w:rPr>
        <w:t>2 pkt 3</w:t>
      </w:r>
      <w:r w:rsidRPr="00BE34DB">
        <w:rPr>
          <w:rFonts w:eastAsia="Batang" w:cs="Times New Roman"/>
          <w:sz w:val="24"/>
        </w:rPr>
        <w:t xml:space="preserve"> ustawy z dnia 8 marca 1990 r. o samorządzie gminnym (Dz.U. z 2021 r. poz. 1372, 1834)</w:t>
      </w:r>
      <w:r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>
        <w:rPr>
          <w:rFonts w:eastAsia="Batang"/>
          <w:sz w:val="24"/>
        </w:rPr>
        <w:t>Dz. U. z 2021 r. poz. 1899</w:t>
      </w:r>
      <w:r w:rsidRPr="00903D37">
        <w:rPr>
          <w:rFonts w:eastAsia="Batang" w:cs="Times New Roman"/>
          <w:sz w:val="24"/>
        </w:rPr>
        <w:t>)</w:t>
      </w:r>
      <w:r>
        <w:rPr>
          <w:rFonts w:eastAsia="Batang" w:cs="Times New Roman"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zarządzam</w:t>
      </w:r>
      <w:r>
        <w:rPr>
          <w:rFonts w:eastAsia="Batang" w:cs="Times New Roman"/>
          <w:b/>
          <w:sz w:val="24"/>
        </w:rPr>
        <w:t xml:space="preserve">, </w:t>
      </w:r>
      <w:r w:rsidRPr="006862FC">
        <w:rPr>
          <w:rFonts w:eastAsia="Batang" w:cs="Times New Roman"/>
          <w:b/>
          <w:sz w:val="24"/>
        </w:rPr>
        <w:t>co</w:t>
      </w:r>
      <w:r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następuje</w:t>
      </w:r>
      <w:r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6EBCA55B" w:rsidR="001374D3" w:rsidRDefault="00292045" w:rsidP="00F91A8F">
      <w:pPr>
        <w:pStyle w:val="Nagwek1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="00AE4A69">
        <w:rPr>
          <w:noProof/>
        </w:rPr>
        <w:t xml:space="preserve">, </w:t>
      </w:r>
      <w:r w:rsidR="00AE4A69" w:rsidRPr="00292045">
        <w:rPr>
          <w:noProof/>
        </w:rPr>
        <w:t>stanowiąc</w:t>
      </w:r>
      <w:r w:rsidR="00AE4A69">
        <w:rPr>
          <w:noProof/>
        </w:rPr>
        <w:t>ej</w:t>
      </w:r>
      <w:r w:rsidR="00AE4A69" w:rsidRPr="00292045">
        <w:rPr>
          <w:noProof/>
        </w:rPr>
        <w:t xml:space="preserve"> </w:t>
      </w:r>
      <w:r w:rsidR="00AE4A69">
        <w:rPr>
          <w:noProof/>
        </w:rPr>
        <w:t>współ</w:t>
      </w:r>
      <w:r w:rsidR="00AE4A69" w:rsidRPr="00292045">
        <w:rPr>
          <w:noProof/>
        </w:rPr>
        <w:t xml:space="preserve">własność </w:t>
      </w:r>
      <w:r w:rsidR="0075605C">
        <w:rPr>
          <w:noProof/>
        </w:rPr>
        <w:t xml:space="preserve">osób </w:t>
      </w:r>
      <w:r w:rsidR="00AE4A69">
        <w:rPr>
          <w:noProof/>
        </w:rPr>
        <w:t>prywatn</w:t>
      </w:r>
      <w:r w:rsidR="0075605C">
        <w:rPr>
          <w:noProof/>
        </w:rPr>
        <w:t>ych</w:t>
      </w:r>
      <w:r w:rsidR="00AE4A69">
        <w:rPr>
          <w:noProof/>
        </w:rPr>
        <w:t>, dz. nr 320/14,</w:t>
      </w:r>
      <w:r w:rsidRPr="00292045">
        <w:rPr>
          <w:noProof/>
        </w:rPr>
        <w:t xml:space="preserve"> </w:t>
      </w:r>
      <w:r w:rsidR="001A21A5">
        <w:rPr>
          <w:noProof/>
        </w:rPr>
        <w:t>położonej w</w:t>
      </w:r>
      <w:r w:rsidR="00496367">
        <w:rPr>
          <w:noProof/>
        </w:rPr>
        <w:t> </w:t>
      </w:r>
      <w:r w:rsidR="001A21A5">
        <w:rPr>
          <w:noProof/>
        </w:rPr>
        <w:t>obrębie ewidencyjnym</w:t>
      </w:r>
      <w:r w:rsidR="00A27EA0">
        <w:rPr>
          <w:noProof/>
        </w:rPr>
        <w:t xml:space="preserve"> </w:t>
      </w:r>
      <w:r w:rsidR="00DA483E">
        <w:rPr>
          <w:noProof/>
        </w:rPr>
        <w:t>Dzierzążenko</w:t>
      </w:r>
      <w:r w:rsidR="00577A4F">
        <w:rPr>
          <w:noProof/>
        </w:rPr>
        <w:t>, gmina Złotów</w:t>
      </w:r>
      <w:r w:rsidR="001A21A5">
        <w:rPr>
          <w:noProof/>
        </w:rPr>
        <w:t>,</w:t>
      </w:r>
      <w:r w:rsidR="00577A4F">
        <w:rPr>
          <w:noProof/>
        </w:rPr>
        <w:t xml:space="preserve"> </w:t>
      </w:r>
      <w:r w:rsidR="00577A4F" w:rsidRPr="00577A4F">
        <w:rPr>
          <w:noProof/>
        </w:rPr>
        <w:t>o</w:t>
      </w:r>
      <w:r w:rsidR="001A21A5">
        <w:rPr>
          <w:noProof/>
        </w:rPr>
        <w:t> </w:t>
      </w:r>
      <w:r w:rsidR="00577A4F" w:rsidRPr="00577A4F">
        <w:rPr>
          <w:noProof/>
        </w:rPr>
        <w:t xml:space="preserve">powierzchni </w:t>
      </w:r>
      <w:r w:rsidR="001374D3">
        <w:rPr>
          <w:noProof/>
        </w:rPr>
        <w:t>0,</w:t>
      </w:r>
      <w:r w:rsidR="00AB0279">
        <w:rPr>
          <w:noProof/>
        </w:rPr>
        <w:t>218</w:t>
      </w:r>
      <w:r w:rsidR="00496367">
        <w:rPr>
          <w:noProof/>
        </w:rPr>
        <w:t>9</w:t>
      </w:r>
      <w:r w:rsidR="001374D3">
        <w:rPr>
          <w:noProof/>
        </w:rPr>
        <w:t xml:space="preserve"> ha, dla której Sąd Rejonowy w</w:t>
      </w:r>
      <w:r w:rsidR="006F4A20">
        <w:rPr>
          <w:noProof/>
        </w:rPr>
        <w:t> </w:t>
      </w:r>
      <w:r w:rsidR="001374D3">
        <w:rPr>
          <w:noProof/>
        </w:rPr>
        <w:t xml:space="preserve">Złotowie </w:t>
      </w:r>
      <w:r w:rsidR="001A21A5">
        <w:rPr>
          <w:noProof/>
        </w:rPr>
        <w:t xml:space="preserve">IV </w:t>
      </w:r>
      <w:r w:rsidR="001374D3">
        <w:rPr>
          <w:noProof/>
        </w:rPr>
        <w:t>Wydział Ksiąg Wieczystych prowadzi księgę wieczystą nr</w:t>
      </w:r>
      <w:r w:rsidR="00496367">
        <w:rPr>
          <w:noProof/>
        </w:rPr>
        <w:t> </w:t>
      </w:r>
      <w:r w:rsidR="001374D3">
        <w:rPr>
          <w:noProof/>
        </w:rPr>
        <w:t>PO1Z/000</w:t>
      </w:r>
      <w:r w:rsidR="00457178">
        <w:rPr>
          <w:noProof/>
        </w:rPr>
        <w:t>53411</w:t>
      </w:r>
      <w:r w:rsidR="001374D3">
        <w:rPr>
          <w:noProof/>
        </w:rPr>
        <w:t>/</w:t>
      </w:r>
      <w:r w:rsidR="00457178">
        <w:rPr>
          <w:noProof/>
        </w:rPr>
        <w:t>1</w:t>
      </w:r>
      <w:r w:rsidR="00DA483E">
        <w:rPr>
          <w:noProof/>
        </w:rPr>
        <w:t xml:space="preserve">, z przeznaczeniem na poszerzenie </w:t>
      </w:r>
      <w:r w:rsidR="004B67FA">
        <w:rPr>
          <w:noProof/>
        </w:rPr>
        <w:t xml:space="preserve">działki drogowej </w:t>
      </w:r>
      <w:r w:rsidR="004B67FA" w:rsidRPr="0075605C">
        <w:t>nr</w:t>
      </w:r>
      <w:r w:rsidR="0075605C">
        <w:t> </w:t>
      </w:r>
      <w:r w:rsidR="00AB0279" w:rsidRPr="0075605C">
        <w:t>321</w:t>
      </w:r>
      <w:r w:rsidR="00457178">
        <w:rPr>
          <w:noProof/>
        </w:rPr>
        <w:t xml:space="preserve"> obręb Dzierzążenko, należącej do Gminy Złotów</w:t>
      </w:r>
      <w:r w:rsidR="00496367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46633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93C64"/>
    <w:rsid w:val="003A5650"/>
    <w:rsid w:val="003B3F96"/>
    <w:rsid w:val="003B71A0"/>
    <w:rsid w:val="003C076B"/>
    <w:rsid w:val="00420EC4"/>
    <w:rsid w:val="004314F2"/>
    <w:rsid w:val="004326B1"/>
    <w:rsid w:val="00457178"/>
    <w:rsid w:val="00473349"/>
    <w:rsid w:val="0049538C"/>
    <w:rsid w:val="00496367"/>
    <w:rsid w:val="004A09F6"/>
    <w:rsid w:val="004A0C22"/>
    <w:rsid w:val="004B67FA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20AD0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5605C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5C9B"/>
    <w:rsid w:val="008B33DE"/>
    <w:rsid w:val="008D283D"/>
    <w:rsid w:val="008D5954"/>
    <w:rsid w:val="008E71F1"/>
    <w:rsid w:val="008F117C"/>
    <w:rsid w:val="00903D37"/>
    <w:rsid w:val="0095487E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B0279"/>
    <w:rsid w:val="00AD3B3F"/>
    <w:rsid w:val="00AE036D"/>
    <w:rsid w:val="00AE4A69"/>
    <w:rsid w:val="00AF0416"/>
    <w:rsid w:val="00B03B12"/>
    <w:rsid w:val="00B3110E"/>
    <w:rsid w:val="00BC2381"/>
    <w:rsid w:val="00BC2B37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2021-04-22T06:30:00Z</cp:lastPrinted>
  <dcterms:created xsi:type="dcterms:W3CDTF">2021-11-15T11:41:00Z</dcterms:created>
  <dcterms:modified xsi:type="dcterms:W3CDTF">2021-11-15T11:41:00Z</dcterms:modified>
</cp:coreProperties>
</file>